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5A7D" w14:textId="3E551F27" w:rsidR="001C27C9" w:rsidRPr="004E5BFE" w:rsidRDefault="001C27C9" w:rsidP="003C498B">
      <w:pPr>
        <w:jc w:val="center"/>
        <w:rPr>
          <w:b/>
          <w:u w:val="single"/>
        </w:rPr>
      </w:pPr>
      <w:r w:rsidRPr="004E5BFE">
        <w:rPr>
          <w:b/>
          <w:u w:val="single"/>
        </w:rPr>
        <w:t>Flag Coordinator</w:t>
      </w:r>
    </w:p>
    <w:p w14:paraId="039979C2" w14:textId="77777777" w:rsidR="004E5BFE" w:rsidRDefault="004E5BFE"/>
    <w:p w14:paraId="31E0B3C3" w14:textId="3C5611CD" w:rsidR="004E5BFE" w:rsidRDefault="004E5BFE">
      <w:r>
        <w:t xml:space="preserve">The International Pathfinder Camporee Flag Coordinator’s responsibilities will include planning, </w:t>
      </w:r>
      <w:r w:rsidR="00574EC4">
        <w:t>implementing</w:t>
      </w:r>
      <w:r>
        <w:t xml:space="preserve"> and executing the flag ceremony</w:t>
      </w:r>
      <w:r w:rsidR="00574EC4">
        <w:t xml:space="preserve"> on-stage on opening evening of Camporee</w:t>
      </w:r>
      <w:r>
        <w:t>. This includes</w:t>
      </w:r>
      <w:r w:rsidR="00574EC4">
        <w:t>,</w:t>
      </w:r>
      <w:r>
        <w:t xml:space="preserve"> but is not limited to</w:t>
      </w:r>
      <w:r w:rsidR="00574EC4">
        <w:t>, coordinating with nighttime staff to secure</w:t>
      </w:r>
      <w:r>
        <w:t xml:space="preserve"> rehearsal times, finding a volunteer team and completion of the flag ceremony. </w:t>
      </w:r>
    </w:p>
    <w:p w14:paraId="145D00BB" w14:textId="77777777" w:rsidR="001C27C9" w:rsidRDefault="001C27C9"/>
    <w:p w14:paraId="4EF1C4F3" w14:textId="77777777" w:rsidR="001C27C9" w:rsidRDefault="001C27C9"/>
    <w:p w14:paraId="2C1D6EE7" w14:textId="77777777" w:rsidR="001C27C9" w:rsidRDefault="001C27C9">
      <w:r>
        <w:t>Responsibilities</w:t>
      </w:r>
    </w:p>
    <w:p w14:paraId="0034587B" w14:textId="77777777" w:rsidR="00C64E6E" w:rsidRDefault="00C64E6E" w:rsidP="001C27C9">
      <w:pPr>
        <w:pStyle w:val="ListParagraph"/>
        <w:numPr>
          <w:ilvl w:val="0"/>
          <w:numId w:val="3"/>
        </w:numPr>
      </w:pPr>
      <w:r>
        <w:t xml:space="preserve">Designs a grid for marching order, platform arrangement and timing. </w:t>
      </w:r>
    </w:p>
    <w:p w14:paraId="733321E0" w14:textId="77777777" w:rsidR="00C64E6E" w:rsidRDefault="00C64E6E" w:rsidP="001C27C9">
      <w:pPr>
        <w:pStyle w:val="ListParagraph"/>
        <w:numPr>
          <w:ilvl w:val="0"/>
          <w:numId w:val="3"/>
        </w:numPr>
      </w:pPr>
      <w:r>
        <w:t>Chose</w:t>
      </w:r>
      <w:r w:rsidR="004E5BFE">
        <w:t>s</w:t>
      </w:r>
      <w:r>
        <w:t xml:space="preserve"> team members to help organize opening flag ceremony</w:t>
      </w:r>
    </w:p>
    <w:p w14:paraId="0BA77B40" w14:textId="77777777" w:rsidR="001C27C9" w:rsidRDefault="004E5BFE" w:rsidP="001C27C9">
      <w:pPr>
        <w:pStyle w:val="ListParagraph"/>
        <w:numPr>
          <w:ilvl w:val="0"/>
          <w:numId w:val="3"/>
        </w:numPr>
      </w:pPr>
      <w:r>
        <w:t xml:space="preserve">Works </w:t>
      </w:r>
      <w:r w:rsidR="001C27C9">
        <w:t>with International coordinator to assign a pathfinder from each country to carry their flag</w:t>
      </w:r>
      <w:r w:rsidR="00C64E6E">
        <w:t xml:space="preserve">. </w:t>
      </w:r>
    </w:p>
    <w:p w14:paraId="33300544" w14:textId="50E10FFA" w:rsidR="00C64E6E" w:rsidRDefault="00C64E6E" w:rsidP="001C27C9">
      <w:pPr>
        <w:pStyle w:val="ListParagraph"/>
        <w:numPr>
          <w:ilvl w:val="0"/>
          <w:numId w:val="3"/>
        </w:numPr>
      </w:pPr>
      <w:r>
        <w:t>Coordinates with drum</w:t>
      </w:r>
      <w:r w:rsidR="00574EC4">
        <w:t>-corps</w:t>
      </w:r>
      <w:r>
        <w:t xml:space="preserve"> leaders for timing of live music. </w:t>
      </w:r>
    </w:p>
    <w:p w14:paraId="5446D253" w14:textId="6C356962" w:rsidR="004E5BFE" w:rsidRDefault="004E5BFE" w:rsidP="001C27C9">
      <w:pPr>
        <w:pStyle w:val="ListParagraph"/>
        <w:numPr>
          <w:ilvl w:val="0"/>
          <w:numId w:val="3"/>
        </w:numPr>
      </w:pPr>
      <w:r>
        <w:t>Arrang</w:t>
      </w:r>
      <w:r w:rsidR="00574EC4">
        <w:t>e</w:t>
      </w:r>
      <w:r>
        <w:t xml:space="preserve"> with the producer </w:t>
      </w:r>
      <w:r w:rsidR="00574EC4">
        <w:t xml:space="preserve">for the </w:t>
      </w:r>
      <w:r>
        <w:t xml:space="preserve">timing of video. </w:t>
      </w:r>
    </w:p>
    <w:p w14:paraId="3BFFA513" w14:textId="7B21DE5A" w:rsidR="001C27C9" w:rsidRDefault="001C27C9" w:rsidP="001C27C9">
      <w:pPr>
        <w:pStyle w:val="ListParagraph"/>
        <w:numPr>
          <w:ilvl w:val="0"/>
          <w:numId w:val="3"/>
        </w:numPr>
      </w:pPr>
      <w:r>
        <w:t>Lead</w:t>
      </w:r>
      <w:r w:rsidR="00C64E6E">
        <w:t>s</w:t>
      </w:r>
      <w:r>
        <w:t xml:space="preserve"> out during rehearsal </w:t>
      </w:r>
      <w:r w:rsidR="00C64E6E">
        <w:t>time with flags, drum cor</w:t>
      </w:r>
      <w:r w:rsidR="00574EC4">
        <w:t>ps</w:t>
      </w:r>
      <w:r w:rsidR="00C64E6E">
        <w:t xml:space="preserve"> and sergeant of arms. </w:t>
      </w:r>
    </w:p>
    <w:p w14:paraId="596CAB75" w14:textId="36222405" w:rsidR="00C64E6E" w:rsidRDefault="00C64E6E" w:rsidP="00C64E6E">
      <w:pPr>
        <w:pStyle w:val="ListParagraph"/>
        <w:numPr>
          <w:ilvl w:val="0"/>
          <w:numId w:val="3"/>
        </w:numPr>
      </w:pPr>
      <w:r>
        <w:t>O</w:t>
      </w:r>
      <w:r w:rsidR="00574EC4">
        <w:t>versees</w:t>
      </w:r>
      <w:r>
        <w:t xml:space="preserve"> all aspects of live flag ceremony</w:t>
      </w:r>
    </w:p>
    <w:p w14:paraId="38FA9460" w14:textId="77777777" w:rsidR="001C27C9" w:rsidRDefault="00C64E6E" w:rsidP="001C27C9">
      <w:pPr>
        <w:pStyle w:val="ListParagraph"/>
        <w:numPr>
          <w:ilvl w:val="0"/>
          <w:numId w:val="3"/>
        </w:numPr>
      </w:pPr>
      <w:r>
        <w:t>Communicate</w:t>
      </w:r>
      <w:r w:rsidR="004E5BFE">
        <w:t>s</w:t>
      </w:r>
      <w:r>
        <w:t xml:space="preserve"> with production team on camera angles for live television and jumbo screens. </w:t>
      </w:r>
    </w:p>
    <w:p w14:paraId="001AFDCC" w14:textId="77777777" w:rsidR="001C27C9" w:rsidRDefault="001C27C9"/>
    <w:p w14:paraId="26872333" w14:textId="77777777" w:rsidR="001C27C9" w:rsidRDefault="001C27C9">
      <w:r>
        <w:t>Flags and Equipment</w:t>
      </w:r>
    </w:p>
    <w:p w14:paraId="295E15D3" w14:textId="3FBB73E2" w:rsidR="001C27C9" w:rsidRDefault="00574EC4" w:rsidP="004E5BFE">
      <w:pPr>
        <w:pStyle w:val="ListParagraph"/>
        <w:numPr>
          <w:ilvl w:val="0"/>
          <w:numId w:val="1"/>
        </w:numPr>
      </w:pPr>
      <w:r>
        <w:t>Verify that all flags and equipment will be t</w:t>
      </w:r>
      <w:r w:rsidR="001C27C9">
        <w:t xml:space="preserve">ransported from Andrews University to </w:t>
      </w:r>
      <w:r>
        <w:t>Camporee</w:t>
      </w:r>
    </w:p>
    <w:p w14:paraId="19780DA8" w14:textId="1E19DED9" w:rsidR="001C27C9" w:rsidRDefault="00574EC4" w:rsidP="001C27C9">
      <w:pPr>
        <w:pStyle w:val="ListParagraph"/>
        <w:numPr>
          <w:ilvl w:val="0"/>
          <w:numId w:val="1"/>
        </w:numPr>
      </w:pPr>
      <w:r>
        <w:t>Once at Camporee, verify that flags will be s</w:t>
      </w:r>
      <w:r w:rsidR="001C27C9">
        <w:t>tored in a dry and safe place</w:t>
      </w:r>
    </w:p>
    <w:p w14:paraId="2DB09CE1" w14:textId="0FDFF2EF" w:rsidR="001C27C9" w:rsidRDefault="00574EC4" w:rsidP="001C27C9">
      <w:pPr>
        <w:pStyle w:val="ListParagraph"/>
        <w:numPr>
          <w:ilvl w:val="0"/>
          <w:numId w:val="1"/>
        </w:numPr>
      </w:pPr>
      <w:r>
        <w:t xml:space="preserve">Verify prior to Camporee that </w:t>
      </w:r>
      <w:r w:rsidR="001C27C9">
        <w:t>all</w:t>
      </w:r>
      <w:r>
        <w:t xml:space="preserve"> flags and poles are</w:t>
      </w:r>
      <w:r w:rsidR="001C27C9">
        <w:t xml:space="preserve"> in good working order with no missing parts</w:t>
      </w:r>
    </w:p>
    <w:p w14:paraId="6B7F3C14" w14:textId="673E156A" w:rsidR="001C27C9" w:rsidRDefault="00574EC4" w:rsidP="001C27C9">
      <w:pPr>
        <w:pStyle w:val="ListParagraph"/>
        <w:numPr>
          <w:ilvl w:val="0"/>
          <w:numId w:val="1"/>
        </w:numPr>
      </w:pPr>
      <w:r>
        <w:t>Verify that flags a</w:t>
      </w:r>
      <w:r w:rsidR="001C27C9">
        <w:t>re not soiled or wrinkled</w:t>
      </w:r>
    </w:p>
    <w:p w14:paraId="0B30AB07" w14:textId="17FC60FE" w:rsidR="00C64E6E" w:rsidRDefault="00574EC4" w:rsidP="001C27C9">
      <w:pPr>
        <w:pStyle w:val="ListParagraph"/>
        <w:numPr>
          <w:ilvl w:val="0"/>
          <w:numId w:val="1"/>
        </w:numPr>
      </w:pPr>
      <w:r>
        <w:t>Verify that</w:t>
      </w:r>
      <w:r w:rsidR="004E5BFE">
        <w:t xml:space="preserve"> all</w:t>
      </w:r>
      <w:r w:rsidR="00C64E6E">
        <w:t xml:space="preserve"> countries </w:t>
      </w:r>
      <w:r w:rsidR="004E5BFE">
        <w:t xml:space="preserve">are </w:t>
      </w:r>
      <w:r w:rsidR="00C64E6E">
        <w:t xml:space="preserve">represented </w:t>
      </w:r>
      <w:r>
        <w:t>with their respective flags</w:t>
      </w:r>
    </w:p>
    <w:p w14:paraId="651DE469" w14:textId="2788F26A" w:rsidR="001C27C9" w:rsidRDefault="001C27C9" w:rsidP="001C27C9">
      <w:pPr>
        <w:pStyle w:val="ListParagraph"/>
        <w:numPr>
          <w:ilvl w:val="0"/>
          <w:numId w:val="1"/>
        </w:numPr>
      </w:pPr>
      <w:r>
        <w:t xml:space="preserve">Inventoried after </w:t>
      </w:r>
      <w:r w:rsidR="00574EC4">
        <w:t>C</w:t>
      </w:r>
      <w:r>
        <w:t>amporee</w:t>
      </w:r>
    </w:p>
    <w:p w14:paraId="46D08B2D" w14:textId="0C041DD3" w:rsidR="00C64E6E" w:rsidRDefault="00C64E6E" w:rsidP="001C27C9">
      <w:pPr>
        <w:pStyle w:val="ListParagraph"/>
        <w:numPr>
          <w:ilvl w:val="0"/>
          <w:numId w:val="1"/>
        </w:numPr>
      </w:pPr>
      <w:r>
        <w:t xml:space="preserve">Pack up and </w:t>
      </w:r>
      <w:r w:rsidR="00574EC4">
        <w:t xml:space="preserve">verify that flags will be </w:t>
      </w:r>
      <w:r>
        <w:t xml:space="preserve">transported from </w:t>
      </w:r>
      <w:r w:rsidR="00574EC4">
        <w:t>Camporee</w:t>
      </w:r>
      <w:r>
        <w:t xml:space="preserve"> to Andrews University</w:t>
      </w:r>
    </w:p>
    <w:p w14:paraId="497820ED" w14:textId="2A804DF5" w:rsidR="001C27C9" w:rsidRDefault="001C27C9" w:rsidP="001C27C9">
      <w:pPr>
        <w:pStyle w:val="ListParagraph"/>
        <w:numPr>
          <w:ilvl w:val="0"/>
          <w:numId w:val="1"/>
        </w:numPr>
      </w:pPr>
      <w:r>
        <w:t>Notify</w:t>
      </w:r>
      <w:r w:rsidR="00C64E6E">
        <w:t xml:space="preserve"> Nighttime Program Director</w:t>
      </w:r>
      <w:r>
        <w:t xml:space="preserve"> if</w:t>
      </w:r>
      <w:r w:rsidR="00C64E6E">
        <w:t xml:space="preserve"> anything needs to be replaced </w:t>
      </w:r>
      <w:r w:rsidR="00574EC4">
        <w:t xml:space="preserve">during or </w:t>
      </w:r>
      <w:r w:rsidR="00C64E6E">
        <w:t xml:space="preserve">after camporee. </w:t>
      </w:r>
    </w:p>
    <w:p w14:paraId="20940D4D" w14:textId="77777777" w:rsidR="001C27C9" w:rsidRDefault="001C27C9" w:rsidP="001C27C9"/>
    <w:p w14:paraId="6ACEF758" w14:textId="77777777" w:rsidR="001C27C9" w:rsidRDefault="001C27C9" w:rsidP="001C27C9">
      <w:r>
        <w:t xml:space="preserve">Org Chart </w:t>
      </w:r>
    </w:p>
    <w:p w14:paraId="20F3E9E6" w14:textId="77777777" w:rsidR="001C27C9" w:rsidRDefault="001C27C9" w:rsidP="001C27C9">
      <w:pPr>
        <w:pStyle w:val="ListParagraph"/>
        <w:numPr>
          <w:ilvl w:val="0"/>
          <w:numId w:val="2"/>
        </w:numPr>
      </w:pPr>
      <w:r>
        <w:t>The flag coordinator will report to the Nighttime Program Producer (see org chart for more detail)</w:t>
      </w:r>
    </w:p>
    <w:p w14:paraId="4860EB01" w14:textId="77777777" w:rsidR="001C27C9" w:rsidRDefault="001C27C9" w:rsidP="00C64E6E">
      <w:pPr>
        <w:pStyle w:val="ListParagraph"/>
      </w:pPr>
    </w:p>
    <w:p w14:paraId="49246605" w14:textId="77777777" w:rsidR="004E5BFE" w:rsidRDefault="004E5BFE"/>
    <w:p w14:paraId="146AB3CC" w14:textId="393C0FA9" w:rsidR="001C27C9" w:rsidRDefault="004E5BFE">
      <w:r>
        <w:t>The Flag coordinator is responsible for their own travel to and from the camporee and their own camporee registration. Lodging and meals will not be provided</w:t>
      </w:r>
      <w:r w:rsidR="00574EC4">
        <w:t xml:space="preserve">; </w:t>
      </w:r>
      <w:r>
        <w:t xml:space="preserve">please be sure to </w:t>
      </w:r>
      <w:proofErr w:type="gramStart"/>
      <w:r>
        <w:t>make arrangements</w:t>
      </w:r>
      <w:proofErr w:type="gramEnd"/>
      <w:r>
        <w:t xml:space="preserve">.  This is a volunteer position. </w:t>
      </w:r>
    </w:p>
    <w:sectPr w:rsidR="001C27C9" w:rsidSect="004336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DB8"/>
    <w:multiLevelType w:val="hybridMultilevel"/>
    <w:tmpl w:val="719E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6220D"/>
    <w:multiLevelType w:val="hybridMultilevel"/>
    <w:tmpl w:val="180276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047D77"/>
    <w:multiLevelType w:val="hybridMultilevel"/>
    <w:tmpl w:val="14988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C9"/>
    <w:rsid w:val="001C27C9"/>
    <w:rsid w:val="003C498B"/>
    <w:rsid w:val="0043363F"/>
    <w:rsid w:val="004A66C7"/>
    <w:rsid w:val="004E5BFE"/>
    <w:rsid w:val="00574EC4"/>
    <w:rsid w:val="00C64E6E"/>
    <w:rsid w:val="00E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410A1"/>
  <w14:defaultImageDpi w14:val="300"/>
  <w15:docId w15:val="{DEF5C81A-E2BF-464E-945B-71E9279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1605</Characters>
  <Application>Microsoft Office Word</Application>
  <DocSecurity>0</DocSecurity>
  <Lines>13</Lines>
  <Paragraphs>3</Paragraphs>
  <ScaleCrop>false</ScaleCrop>
  <Company>cye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 cye</dc:creator>
  <cp:keywords/>
  <dc:description/>
  <cp:lastModifiedBy>Victory Rigdon</cp:lastModifiedBy>
  <cp:revision>3</cp:revision>
  <dcterms:created xsi:type="dcterms:W3CDTF">2021-07-30T14:32:00Z</dcterms:created>
  <dcterms:modified xsi:type="dcterms:W3CDTF">2021-10-18T15:56:00Z</dcterms:modified>
</cp:coreProperties>
</file>